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1E" w:rsidRDefault="0090171E" w:rsidP="0090171E">
      <w:pPr>
        <w:pStyle w:val="Corpotesto"/>
        <w:spacing w:before="8"/>
        <w:rPr>
          <w:sz w:val="15"/>
        </w:rPr>
      </w:pPr>
    </w:p>
    <w:p w:rsidR="0090171E" w:rsidRPr="006228E0" w:rsidRDefault="0090171E" w:rsidP="0090171E">
      <w:pPr>
        <w:pStyle w:val="Titolo1"/>
        <w:spacing w:before="120"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046">
        <w:rPr>
          <w:rFonts w:asciiTheme="minorHAnsi" w:hAnsiTheme="minorHAnsi" w:cstheme="minorHAnsi"/>
          <w:sz w:val="22"/>
          <w:szCs w:val="22"/>
        </w:rPr>
        <w:t>BANDO DI CONCORSO PUBBLICO, PER TITOLI ED ESAMI, PER LA FORMAZIONE DI UNA GRADUATORIA DA UTILIZZARE PER ASSUNZIONI A TEMPO PIENO E DETERMINATO PER IL PROFILO PROFESSIONALE DI “ISTRUTTORE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6858">
        <w:rPr>
          <w:rFonts w:asciiTheme="minorHAnsi" w:hAnsiTheme="minorHAnsi" w:cstheme="minorHAnsi"/>
          <w:sz w:val="22"/>
          <w:szCs w:val="22"/>
        </w:rPr>
        <w:t xml:space="preserve">DIRETTIVO </w:t>
      </w:r>
      <w:r w:rsidR="00251509">
        <w:rPr>
          <w:rFonts w:asciiTheme="minorHAnsi" w:hAnsiTheme="minorHAnsi" w:cstheme="minorHAnsi"/>
          <w:sz w:val="22"/>
          <w:szCs w:val="22"/>
        </w:rPr>
        <w:t>AMMINISTRATIVO CONTABILE</w:t>
      </w:r>
      <w:r w:rsidRPr="00EF7046">
        <w:rPr>
          <w:rFonts w:asciiTheme="minorHAnsi" w:hAnsiTheme="minorHAnsi" w:cstheme="minorHAnsi"/>
          <w:sz w:val="22"/>
          <w:szCs w:val="22"/>
        </w:rPr>
        <w:t xml:space="preserve">” CATEGORIA </w:t>
      </w:r>
      <w:r w:rsidR="002C6858">
        <w:rPr>
          <w:rFonts w:asciiTheme="minorHAnsi" w:hAnsiTheme="minorHAnsi" w:cstheme="minorHAnsi"/>
          <w:sz w:val="22"/>
          <w:szCs w:val="22"/>
        </w:rPr>
        <w:t>D</w:t>
      </w:r>
      <w:r w:rsidRPr="00EF7046">
        <w:rPr>
          <w:rFonts w:asciiTheme="minorHAnsi" w:hAnsiTheme="minorHAnsi" w:cstheme="minorHAnsi"/>
          <w:sz w:val="22"/>
          <w:szCs w:val="22"/>
        </w:rPr>
        <w:t>, DA IMPIEGARE NELL’AMBITO DEGLI INTERVENTI PREVISTI DAL PIANO NAZIONALE DI RIPRESA E RESILIENZA (PNRR)</w:t>
      </w:r>
    </w:p>
    <w:p w:rsidR="0090171E" w:rsidRPr="00875D6D" w:rsidRDefault="0090171E" w:rsidP="0090171E">
      <w:pPr>
        <w:spacing w:before="87" w:line="235" w:lineRule="auto"/>
        <w:ind w:right="100"/>
        <w:jc w:val="both"/>
        <w:rPr>
          <w:rFonts w:asciiTheme="minorHAnsi" w:hAnsiTheme="minorHAnsi" w:cstheme="minorHAnsi"/>
          <w:b/>
          <w:sz w:val="24"/>
        </w:rPr>
      </w:pPr>
    </w:p>
    <w:p w:rsidR="0090171E" w:rsidRDefault="0090171E" w:rsidP="0090171E">
      <w:pPr>
        <w:pStyle w:val="Corpotesto"/>
        <w:spacing w:before="7"/>
        <w:rPr>
          <w:b/>
          <w:sz w:val="23"/>
        </w:rPr>
      </w:pPr>
    </w:p>
    <w:p w:rsidR="0090171E" w:rsidRPr="009F18A7" w:rsidRDefault="0090171E" w:rsidP="0090171E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90171E" w:rsidRDefault="0090171E" w:rsidP="0090171E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90171E" w:rsidRPr="009F18A7" w:rsidRDefault="0090171E" w:rsidP="0090171E">
      <w:pPr>
        <w:jc w:val="center"/>
        <w:rPr>
          <w:rFonts w:asciiTheme="minorHAnsi" w:hAnsiTheme="minorHAnsi" w:cstheme="minorHAnsi"/>
        </w:rPr>
      </w:pPr>
    </w:p>
    <w:p w:rsidR="0090171E" w:rsidRDefault="0090171E" w:rsidP="0090171E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90171E" w:rsidRPr="00875D6D" w:rsidRDefault="0090171E" w:rsidP="0090171E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0171E" w:rsidRPr="00875D6D" w:rsidRDefault="0090171E" w:rsidP="0090171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0171E" w:rsidRPr="00875D6D" w:rsidRDefault="0090171E" w:rsidP="0090171E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0171E" w:rsidRPr="00875D6D" w:rsidRDefault="0090171E" w:rsidP="0090171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0171E" w:rsidRPr="00875D6D" w:rsidRDefault="0090171E" w:rsidP="0090171E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0171E" w:rsidRPr="00875D6D" w:rsidRDefault="0090171E" w:rsidP="0090171E">
      <w:pPr>
        <w:pStyle w:val="Corpotesto"/>
        <w:jc w:val="both"/>
        <w:rPr>
          <w:rFonts w:asciiTheme="minorHAnsi" w:hAnsiTheme="minorHAnsi" w:cstheme="minorHAnsi"/>
        </w:rPr>
      </w:pPr>
    </w:p>
    <w:p w:rsidR="0090171E" w:rsidRPr="009D6BAD" w:rsidRDefault="0090171E" w:rsidP="0090171E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0171E" w:rsidRPr="00875D6D" w:rsidRDefault="0090171E" w:rsidP="0090171E">
      <w:pPr>
        <w:pStyle w:val="Corpotesto"/>
        <w:spacing w:before="2"/>
        <w:rPr>
          <w:rFonts w:asciiTheme="minorHAnsi" w:hAnsiTheme="minorHAnsi" w:cstheme="minorHAnsi"/>
        </w:rPr>
      </w:pPr>
    </w:p>
    <w:p w:rsidR="0090171E" w:rsidRDefault="0090171E" w:rsidP="0090171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E86120">
        <w:rPr>
          <w:rFonts w:asciiTheme="minorHAnsi" w:hAnsiTheme="minorHAnsi" w:cstheme="minorHAnsi"/>
        </w:rPr>
        <w:t>di</w:t>
      </w:r>
      <w:r w:rsidRPr="00E86120">
        <w:rPr>
          <w:rFonts w:asciiTheme="minorHAnsi" w:hAnsiTheme="minorHAnsi" w:cstheme="minorHAnsi"/>
        </w:rPr>
        <w:tab/>
        <w:t>aver</w:t>
      </w:r>
      <w:r w:rsidRPr="00E86120">
        <w:rPr>
          <w:rFonts w:asciiTheme="minorHAnsi" w:hAnsiTheme="minorHAnsi" w:cstheme="minorHAnsi"/>
        </w:rPr>
        <w:tab/>
        <w:t>preso</w:t>
      </w:r>
      <w:r w:rsidRPr="00E86120">
        <w:rPr>
          <w:rFonts w:asciiTheme="minorHAnsi" w:hAnsiTheme="minorHAnsi" w:cstheme="minorHAnsi"/>
        </w:rPr>
        <w:tab/>
        <w:t>visione</w:t>
      </w:r>
      <w:r w:rsidRPr="00E86120">
        <w:rPr>
          <w:rFonts w:asciiTheme="minorHAnsi" w:hAnsiTheme="minorHAnsi" w:cstheme="minorHAnsi"/>
        </w:rPr>
        <w:tab/>
        <w:t>delle</w:t>
      </w:r>
      <w:r w:rsidRPr="00E86120">
        <w:rPr>
          <w:rFonts w:asciiTheme="minorHAnsi" w:hAnsiTheme="minorHAnsi" w:cstheme="minorHAnsi"/>
        </w:rPr>
        <w:tab/>
        <w:t>misure</w:t>
      </w:r>
      <w:r w:rsidRPr="00E86120">
        <w:rPr>
          <w:rFonts w:asciiTheme="minorHAnsi" w:hAnsiTheme="minorHAnsi" w:cstheme="minorHAnsi"/>
        </w:rPr>
        <w:tab/>
        <w:t>di</w:t>
      </w:r>
      <w:r w:rsidRPr="00E86120">
        <w:rPr>
          <w:rFonts w:asciiTheme="minorHAnsi" w:hAnsiTheme="minorHAnsi" w:cstheme="minorHAnsi"/>
        </w:rPr>
        <w:tab/>
        <w:t>sicurezza</w:t>
      </w:r>
      <w:r w:rsidRPr="00E86120">
        <w:rPr>
          <w:rFonts w:asciiTheme="minorHAnsi" w:hAnsiTheme="minorHAnsi" w:cstheme="minorHAnsi"/>
        </w:rPr>
        <w:tab/>
        <w:t>e</w:t>
      </w:r>
      <w:r w:rsidRPr="00E86120">
        <w:rPr>
          <w:rFonts w:asciiTheme="minorHAnsi" w:hAnsiTheme="minorHAnsi" w:cstheme="minorHAnsi"/>
        </w:rPr>
        <w:tab/>
        <w:t>tutela</w:t>
      </w:r>
      <w:r w:rsidRPr="00E86120">
        <w:rPr>
          <w:rFonts w:asciiTheme="minorHAnsi" w:hAnsiTheme="minorHAnsi" w:cstheme="minorHAnsi"/>
        </w:rPr>
        <w:tab/>
        <w:t>della</w:t>
      </w:r>
      <w:r w:rsidRPr="00E86120">
        <w:rPr>
          <w:rFonts w:asciiTheme="minorHAnsi" w:hAnsiTheme="minorHAnsi" w:cstheme="minorHAnsi"/>
        </w:rPr>
        <w:tab/>
        <w:t>salute</w:t>
      </w:r>
      <w:r w:rsidRPr="00E86120">
        <w:rPr>
          <w:rFonts w:asciiTheme="minorHAnsi" w:hAnsiTheme="minorHAnsi" w:cstheme="minorHAnsi"/>
        </w:rPr>
        <w:tab/>
      </w:r>
      <w:r w:rsidRPr="00E86120">
        <w:rPr>
          <w:rFonts w:asciiTheme="minorHAnsi" w:hAnsiTheme="minorHAnsi" w:cstheme="minorHAnsi"/>
          <w:w w:val="95"/>
        </w:rPr>
        <w:t>pubblicate</w:t>
      </w:r>
      <w:r w:rsidRPr="00E86120">
        <w:rPr>
          <w:rFonts w:asciiTheme="minorHAnsi" w:hAnsiTheme="minorHAnsi" w:cstheme="minorHAnsi"/>
          <w:spacing w:val="-54"/>
          <w:w w:val="95"/>
        </w:rPr>
        <w:t xml:space="preserve"> </w:t>
      </w:r>
      <w:r w:rsidRPr="00E86120">
        <w:rPr>
          <w:rFonts w:asciiTheme="minorHAnsi" w:hAnsiTheme="minorHAnsi" w:cstheme="minorHAnsi"/>
        </w:rPr>
        <w:t>dall’Amministrazione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sul</w:t>
      </w:r>
      <w:r w:rsidRPr="00E86120">
        <w:rPr>
          <w:rFonts w:asciiTheme="minorHAnsi" w:hAnsiTheme="minorHAnsi" w:cstheme="minorHAnsi"/>
          <w:spacing w:val="-5"/>
        </w:rPr>
        <w:t xml:space="preserve"> </w:t>
      </w:r>
      <w:r w:rsidRPr="00E86120">
        <w:rPr>
          <w:rFonts w:asciiTheme="minorHAnsi" w:hAnsiTheme="minorHAnsi" w:cstheme="minorHAnsi"/>
        </w:rPr>
        <w:t>proprio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sito</w:t>
      </w:r>
      <w:r w:rsidRPr="00E86120">
        <w:rPr>
          <w:rFonts w:asciiTheme="minorHAnsi" w:hAnsiTheme="minorHAnsi" w:cstheme="minorHAnsi"/>
          <w:spacing w:val="-2"/>
        </w:rPr>
        <w:t xml:space="preserve"> </w:t>
      </w:r>
      <w:r w:rsidRPr="00E86120">
        <w:rPr>
          <w:rFonts w:asciiTheme="minorHAnsi" w:hAnsiTheme="minorHAnsi" w:cstheme="minorHAnsi"/>
        </w:rPr>
        <w:t xml:space="preserve">internet al link: </w:t>
      </w:r>
    </w:p>
    <w:p w:rsidR="002C6858" w:rsidRDefault="002C6858" w:rsidP="002C6858">
      <w:pPr>
        <w:pStyle w:val="Paragrafoelenco"/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 w:firstLine="0"/>
        <w:jc w:val="both"/>
        <w:rPr>
          <w:rFonts w:asciiTheme="minorHAnsi" w:hAnsiTheme="minorHAnsi" w:cstheme="minorHAnsi"/>
        </w:rPr>
      </w:pPr>
      <w:hyperlink r:id="rId7" w:history="1">
        <w:r w:rsidRPr="004031A9">
          <w:rPr>
            <w:rStyle w:val="Collegamentoipertestuale"/>
            <w:rFonts w:asciiTheme="minorHAnsi" w:hAnsiTheme="minorHAnsi" w:cstheme="minorHAnsi"/>
          </w:rPr>
          <w:t>http://www.comune.bassano.vi.it/Comune/Servizi-on-line/Concorsi/BANDO-DI-CONCORSO-PUBBLICO-A-TEMPO-DETERMINATO-PER-IL-PROFILO-PROFESSIONALE-DI-ISTRUTTORE-DIRETTIVO-AMMINISTRATIVO-CONTABILE-CAT.-D-PER-PNRR</w:t>
        </w:r>
      </w:hyperlink>
    </w:p>
    <w:p w:rsidR="0090171E" w:rsidRPr="00E86120" w:rsidRDefault="0090171E" w:rsidP="0090171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86120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90171E" w:rsidRPr="0001622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0171E" w:rsidRPr="00875D6D" w:rsidRDefault="0090171E" w:rsidP="0090171E">
      <w:pPr>
        <w:pStyle w:val="Corpotesto"/>
        <w:spacing w:before="11"/>
        <w:rPr>
          <w:rFonts w:asciiTheme="minorHAnsi" w:hAnsiTheme="minorHAnsi" w:cstheme="minorHAnsi"/>
        </w:rPr>
      </w:pPr>
    </w:p>
    <w:p w:rsidR="0090171E" w:rsidRDefault="0090171E" w:rsidP="0090171E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0171E" w:rsidRPr="009D6BAD" w:rsidRDefault="0090171E" w:rsidP="0090171E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90171E" w:rsidRPr="00875D6D" w:rsidRDefault="0090171E" w:rsidP="0090171E">
      <w:pPr>
        <w:spacing w:line="235" w:lineRule="auto"/>
        <w:jc w:val="both"/>
        <w:rPr>
          <w:rFonts w:asciiTheme="minorHAnsi" w:hAnsiTheme="minorHAnsi" w:cstheme="minorHAnsi"/>
        </w:rPr>
        <w:sectPr w:rsidR="0090171E" w:rsidRPr="00875D6D" w:rsidSect="0060233F">
          <w:headerReference w:type="default" r:id="rId8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0171E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0171E" w:rsidRPr="009F18A7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90171E" w:rsidRPr="009F18A7" w:rsidRDefault="0090171E" w:rsidP="0090171E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0171E" w:rsidRPr="009F18A7" w:rsidRDefault="0090171E" w:rsidP="0090171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9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90171E" w:rsidRPr="009F18A7" w:rsidRDefault="0090171E" w:rsidP="0090171E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90171E" w:rsidRPr="009F18A7" w:rsidRDefault="0090171E" w:rsidP="0090171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90171E" w:rsidRPr="009F18A7" w:rsidRDefault="0090171E" w:rsidP="0090171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90171E" w:rsidRPr="009F18A7" w:rsidRDefault="0090171E" w:rsidP="0090171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90171E" w:rsidRPr="009F18A7" w:rsidRDefault="0090171E" w:rsidP="0090171E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90171E" w:rsidRPr="009F18A7" w:rsidRDefault="0090171E" w:rsidP="0090171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90171E" w:rsidRPr="009F18A7" w:rsidRDefault="0090171E" w:rsidP="0090171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0171E" w:rsidRPr="009F18A7" w:rsidRDefault="0090171E" w:rsidP="0090171E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90171E" w:rsidRPr="009F18A7" w:rsidRDefault="0090171E" w:rsidP="0090171E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90171E" w:rsidRPr="009F18A7" w:rsidRDefault="0090171E" w:rsidP="0090171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0171E" w:rsidRPr="00875D6D" w:rsidRDefault="0090171E" w:rsidP="0090171E">
      <w:pPr>
        <w:pStyle w:val="Corpotesto"/>
        <w:spacing w:before="3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0171E" w:rsidRPr="00875D6D" w:rsidRDefault="0090171E" w:rsidP="0090171E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0171E" w:rsidRDefault="0090171E" w:rsidP="0090171E"/>
    <w:p w:rsidR="0090171E" w:rsidRDefault="0090171E" w:rsidP="0090171E"/>
    <w:p w:rsidR="0090171E" w:rsidRDefault="0090171E" w:rsidP="0090171E"/>
    <w:p w:rsidR="0090171E" w:rsidRDefault="0090171E" w:rsidP="0090171E"/>
    <w:p w:rsidR="00A50F87" w:rsidRDefault="002C6858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E4" w:rsidRDefault="00251509">
      <w:r>
        <w:separator/>
      </w:r>
    </w:p>
  </w:endnote>
  <w:endnote w:type="continuationSeparator" w:id="0">
    <w:p w:rsidR="009328E4" w:rsidRDefault="0025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E4" w:rsidRDefault="00251509">
      <w:r>
        <w:separator/>
      </w:r>
    </w:p>
  </w:footnote>
  <w:footnote w:type="continuationSeparator" w:id="0">
    <w:p w:rsidR="009328E4" w:rsidRDefault="0025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0171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487306" wp14:editId="3D71AF7B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65D6BA" wp14:editId="56EB7DA1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BD80B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3F5E16" wp14:editId="5109283D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0171E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0171E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F5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0171E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0171E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59997A" wp14:editId="7361DE0B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2C6858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90171E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2C6858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90171E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59997A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2C6858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90171E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2C6858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90171E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1E"/>
    <w:rsid w:val="00251509"/>
    <w:rsid w:val="002C6858"/>
    <w:rsid w:val="003107BA"/>
    <w:rsid w:val="00557389"/>
    <w:rsid w:val="0090171E"/>
    <w:rsid w:val="009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87B"/>
  <w15:chartTrackingRefBased/>
  <w15:docId w15:val="{4E869DB7-E80F-42BA-9852-AF82B8B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0171E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171E"/>
  </w:style>
  <w:style w:type="character" w:customStyle="1" w:styleId="CorpotestoCarattere">
    <w:name w:val="Corpo testo Carattere"/>
    <w:basedOn w:val="Carpredefinitoparagrafo"/>
    <w:link w:val="Corpotesto"/>
    <w:uiPriority w:val="1"/>
    <w:rsid w:val="0090171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0171E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9017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17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0171E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.vi.it/Comune/Servizi-on-line/Concorsi/BANDO-DI-CONCORSO-PUBBLICO-A-TEMPO-DETERMINATO-PER-IL-PROFILO-PROFESSIONALE-DI-ISTRUTTORE-DIRETTIVO-AMMINISTRATIVO-CONTABILE-CAT.-D-PER-PNR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bassano.v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bassanodelgrappa@pecvene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2</cp:revision>
  <dcterms:created xsi:type="dcterms:W3CDTF">2022-09-27T13:19:00Z</dcterms:created>
  <dcterms:modified xsi:type="dcterms:W3CDTF">2022-09-27T13:19:00Z</dcterms:modified>
</cp:coreProperties>
</file>